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131C4576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6A247152" w14:textId="3EBE1BC6" w:rsidR="00977556" w:rsidRPr="006920D0" w:rsidRDefault="00063BDA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13.</w:t>
            </w:r>
          </w:p>
        </w:tc>
      </w:tr>
      <w:tr w:rsidR="0091180B" w14:paraId="714A0F1C" w14:textId="77777777" w:rsidTr="00D5490C">
        <w:tc>
          <w:tcPr>
            <w:tcW w:w="6307" w:type="dxa"/>
            <w:tcMar>
              <w:right w:w="340" w:type="dxa"/>
            </w:tcMar>
          </w:tcPr>
          <w:p w14:paraId="3EA17E35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547395E3" w14:textId="4F982238" w:rsidR="0091180B" w:rsidRPr="0091180B" w:rsidRDefault="00063BDA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4FA5DE1F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4132A9B8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1AF40DAE" w14:textId="77777777" w:rsidTr="00D5490C">
        <w:tc>
          <w:tcPr>
            <w:tcW w:w="6307" w:type="dxa"/>
            <w:tcMar>
              <w:right w:w="340" w:type="dxa"/>
            </w:tcMar>
          </w:tcPr>
          <w:p w14:paraId="294722C8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37C5F6F7" w14:textId="77777777" w:rsidR="0091180B" w:rsidRDefault="00063BDA" w:rsidP="0091180B">
            <w:pPr>
              <w:rPr>
                <w:szCs w:val="24"/>
              </w:rPr>
            </w:pPr>
            <w:r>
              <w:rPr>
                <w:szCs w:val="24"/>
              </w:rPr>
              <w:t>Mgr. Bohuslav Hudec</w:t>
            </w:r>
          </w:p>
          <w:p w14:paraId="2B4DE24B" w14:textId="77777777" w:rsidR="00063BDA" w:rsidRDefault="00063BDA" w:rsidP="0091180B">
            <w:pPr>
              <w:rPr>
                <w:szCs w:val="24"/>
              </w:rPr>
            </w:pPr>
            <w:r>
              <w:rPr>
                <w:szCs w:val="24"/>
              </w:rPr>
              <w:t>náměstek hejtmana</w:t>
            </w:r>
          </w:p>
          <w:p w14:paraId="240A0CDD" w14:textId="77777777" w:rsidR="00063BDA" w:rsidRDefault="00063BDA" w:rsidP="0091180B">
            <w:pPr>
              <w:rPr>
                <w:szCs w:val="24"/>
              </w:rPr>
            </w:pPr>
          </w:p>
          <w:p w14:paraId="626CEE62" w14:textId="77777777" w:rsidR="00063BDA" w:rsidRDefault="00063BDA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Mgr. František </w:t>
            </w:r>
            <w:proofErr w:type="spellStart"/>
            <w:r>
              <w:rPr>
                <w:szCs w:val="24"/>
              </w:rPr>
              <w:t>Pěruška</w:t>
            </w:r>
            <w:proofErr w:type="spellEnd"/>
          </w:p>
          <w:p w14:paraId="7837564C" w14:textId="77777777" w:rsidR="00063BDA" w:rsidRDefault="00063BDA" w:rsidP="0091180B">
            <w:pPr>
              <w:rPr>
                <w:szCs w:val="24"/>
              </w:rPr>
            </w:pPr>
            <w:r>
              <w:rPr>
                <w:szCs w:val="24"/>
              </w:rPr>
              <w:t>vedoucí odboru dopravy</w:t>
            </w:r>
          </w:p>
          <w:p w14:paraId="290E0C21" w14:textId="7DF69119" w:rsidR="00063BDA" w:rsidRPr="0091180B" w:rsidRDefault="00063BDA" w:rsidP="0091180B">
            <w:pPr>
              <w:rPr>
                <w:szCs w:val="24"/>
              </w:rPr>
            </w:pPr>
            <w:r>
              <w:rPr>
                <w:szCs w:val="24"/>
              </w:rPr>
              <w:t>a silničního hospodářství</w:t>
            </w:r>
          </w:p>
        </w:tc>
      </w:tr>
      <w:tr w:rsidR="00977556" w14:paraId="60C24BF9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FBD8ED3" w14:textId="08AA1C7B" w:rsidR="000F6BB5" w:rsidRDefault="00063BDA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461CFA7C" w14:textId="6FE49C99" w:rsidR="0091180B" w:rsidRPr="000F6BB5" w:rsidRDefault="00063BDA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71E31FA1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8E98300" w14:textId="77777777" w:rsidR="000F6BB5" w:rsidRPr="000B4D2B" w:rsidRDefault="000F6BB5" w:rsidP="00EE5E8B">
            <w:pPr>
              <w:pStyle w:val="Podtren"/>
            </w:pPr>
          </w:p>
          <w:p w14:paraId="51534DEC" w14:textId="0CC9EBA6" w:rsidR="000F6BB5" w:rsidRDefault="00063BDA" w:rsidP="00EE5E8B">
            <w:pPr>
              <w:pStyle w:val="Radabodschze"/>
            </w:pPr>
            <w:r>
              <w:t>Poskytnutí věcných darů Krajskému ředitelství policie Olomouckého kraje</w:t>
            </w:r>
          </w:p>
          <w:p w14:paraId="03E1360C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3571E56D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1416950" w14:textId="4569C1CF" w:rsidR="00977556" w:rsidRDefault="00063BDA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2D21C90C" w14:textId="77777777" w:rsidTr="00871612">
        <w:tc>
          <w:tcPr>
            <w:tcW w:w="9212" w:type="dxa"/>
            <w:gridSpan w:val="2"/>
          </w:tcPr>
          <w:p w14:paraId="6D7B4563" w14:textId="1DB3FBE5" w:rsidR="00977556" w:rsidRPr="00EE5E8B" w:rsidRDefault="00063BDA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042AA25C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9114" w:type="dxa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3A9E73BF" w14:textId="77777777" w:rsidTr="00063BDA">
        <w:tc>
          <w:tcPr>
            <w:tcW w:w="609" w:type="dxa"/>
          </w:tcPr>
          <w:p w14:paraId="72A36475" w14:textId="4C8884F6" w:rsidR="007B494D" w:rsidRPr="009D6721" w:rsidRDefault="00063BDA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0151CFD3" w14:textId="0C2D3724" w:rsidR="0031105F" w:rsidRPr="00063BDA" w:rsidRDefault="00063BDA" w:rsidP="00063BDA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063BDA">
              <w:rPr>
                <w:rFonts w:cs="Arial"/>
                <w:szCs w:val="24"/>
              </w:rPr>
              <w:t>o uzavření darovacích smluv mezi Olomouckým krajem a Krajským ředitelstvím policie Olomouckého kraje na poskytnutí věcného daru – speciálního vozidla, přenosných vah a osobních kamer, ve znění darovacích smluv uvedených v příloze č. 1 a č. 2 tohoto usnesení</w:t>
            </w:r>
          </w:p>
        </w:tc>
      </w:tr>
      <w:tr w:rsidR="00063BDA" w14:paraId="28D34847" w14:textId="77777777" w:rsidTr="00063BDA">
        <w:tc>
          <w:tcPr>
            <w:tcW w:w="609" w:type="dxa"/>
          </w:tcPr>
          <w:p w14:paraId="004B9AC4" w14:textId="3DA913B4" w:rsidR="00063BDA" w:rsidRPr="009D6721" w:rsidRDefault="00063BDA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2.</w:t>
            </w:r>
          </w:p>
        </w:tc>
        <w:tc>
          <w:tcPr>
            <w:tcW w:w="8505" w:type="dxa"/>
          </w:tcPr>
          <w:p w14:paraId="6F7CFBC3" w14:textId="3EC2A16C" w:rsidR="00063BDA" w:rsidRPr="00063BDA" w:rsidRDefault="00063BDA" w:rsidP="00063BDA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zmocňuje</w:t>
            </w:r>
            <w:r>
              <w:rPr>
                <w:rFonts w:cs="Arial"/>
                <w:szCs w:val="24"/>
              </w:rPr>
              <w:t xml:space="preserve"> </w:t>
            </w:r>
            <w:r w:rsidRPr="00063BDA">
              <w:rPr>
                <w:rFonts w:cs="Arial"/>
                <w:szCs w:val="24"/>
              </w:rPr>
              <w:t>Mgr. Bohuslava Hudce, náměstka hejtmana, k podpisu darovacích smluv dle bodu 1 tohoto usnesení</w:t>
            </w:r>
          </w:p>
        </w:tc>
      </w:tr>
    </w:tbl>
    <w:p w14:paraId="6BCB32AA" w14:textId="77777777" w:rsidR="00AA661F" w:rsidRDefault="00AA661F" w:rsidP="00EE5E8B">
      <w:pPr>
        <w:pStyle w:val="nzvy"/>
        <w:rPr>
          <w:sz w:val="2"/>
          <w:szCs w:val="2"/>
        </w:rPr>
      </w:pPr>
    </w:p>
    <w:p w14:paraId="6D63859D" w14:textId="77777777" w:rsidR="00AA661F" w:rsidRPr="00AA661F" w:rsidRDefault="00AA661F" w:rsidP="00AA661F"/>
    <w:p w14:paraId="1E09BA91" w14:textId="77777777" w:rsidR="00AA661F" w:rsidRDefault="00AA661F" w:rsidP="00AA661F"/>
    <w:p w14:paraId="7647211E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07CF768A" w14:textId="77777777" w:rsidTr="00B030C6">
        <w:tc>
          <w:tcPr>
            <w:tcW w:w="9210" w:type="dxa"/>
            <w:gridSpan w:val="2"/>
          </w:tcPr>
          <w:p w14:paraId="21CE70F0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79115C59" w14:textId="77777777" w:rsidTr="00CB619F">
        <w:tc>
          <w:tcPr>
            <w:tcW w:w="2093" w:type="dxa"/>
          </w:tcPr>
          <w:p w14:paraId="3D034D52" w14:textId="2132E392" w:rsidR="00C90A23" w:rsidRDefault="00063BDA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42BA1DAD" w14:textId="385121EB" w:rsidR="00C90A23" w:rsidRDefault="00063BDA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063BDA" w14:paraId="1E1EDDE2" w14:textId="77777777" w:rsidTr="00CB619F">
        <w:tc>
          <w:tcPr>
            <w:tcW w:w="2093" w:type="dxa"/>
          </w:tcPr>
          <w:p w14:paraId="61D82B7B" w14:textId="77777777" w:rsidR="00063BDA" w:rsidRDefault="00063BDA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3D090558" w14:textId="77777777" w:rsidR="00063BDA" w:rsidRDefault="00063BDA" w:rsidP="00822DC7">
            <w:pPr>
              <w:keepNext/>
              <w:keepLines/>
              <w:spacing w:before="120" w:after="120"/>
            </w:pPr>
          </w:p>
        </w:tc>
      </w:tr>
      <w:tr w:rsidR="00063BDA" w14:paraId="6C00B33B" w14:textId="77777777" w:rsidTr="00CB619F">
        <w:tc>
          <w:tcPr>
            <w:tcW w:w="2093" w:type="dxa"/>
          </w:tcPr>
          <w:p w14:paraId="48AF41CE" w14:textId="2A31137F" w:rsidR="00063BDA" w:rsidRDefault="00063BDA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067C5CCC" w14:textId="37C5BC63" w:rsidR="00063BDA" w:rsidRDefault="00063BDA" w:rsidP="00822DC7">
            <w:pPr>
              <w:keepNext/>
              <w:keepLines/>
              <w:spacing w:before="120" w:after="120"/>
            </w:pPr>
            <w:r>
              <w:t>Mgr. Bohuslav Hudec náměstek hejtmana</w:t>
            </w:r>
          </w:p>
        </w:tc>
      </w:tr>
      <w:tr w:rsidR="00063BDA" w14:paraId="4D6EAEB4" w14:textId="77777777" w:rsidTr="00CB619F">
        <w:tc>
          <w:tcPr>
            <w:tcW w:w="2093" w:type="dxa"/>
          </w:tcPr>
          <w:p w14:paraId="2C1EC811" w14:textId="77777777" w:rsidR="00063BDA" w:rsidRDefault="00063BDA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33EE0626" w14:textId="77777777" w:rsidR="00063BDA" w:rsidRDefault="00063BDA" w:rsidP="00822DC7">
            <w:pPr>
              <w:keepNext/>
              <w:keepLines/>
              <w:spacing w:before="120" w:after="120"/>
            </w:pPr>
          </w:p>
        </w:tc>
      </w:tr>
      <w:tr w:rsidR="00063BDA" w14:paraId="4FDEB42B" w14:textId="77777777" w:rsidTr="00CB619F">
        <w:tc>
          <w:tcPr>
            <w:tcW w:w="2093" w:type="dxa"/>
          </w:tcPr>
          <w:p w14:paraId="2606D66C" w14:textId="59A4F5FE" w:rsidR="00063BDA" w:rsidRDefault="00063BDA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6F5CA2CE" w14:textId="287E0989" w:rsidR="00063BDA" w:rsidRDefault="00063BDA" w:rsidP="00822DC7">
            <w:pPr>
              <w:keepNext/>
              <w:keepLines/>
              <w:spacing w:before="120" w:after="120"/>
            </w:pPr>
            <w:r>
              <w:t xml:space="preserve">Mgr. František </w:t>
            </w:r>
            <w:proofErr w:type="spellStart"/>
            <w:r>
              <w:t>Pěruška</w:t>
            </w:r>
            <w:proofErr w:type="spellEnd"/>
            <w:r>
              <w:t xml:space="preserve"> vedoucí odboru dopravy a silničního hospodářství</w:t>
            </w:r>
          </w:p>
        </w:tc>
      </w:tr>
      <w:tr w:rsidR="00063BDA" w14:paraId="58874D15" w14:textId="77777777" w:rsidTr="00CB619F">
        <w:tc>
          <w:tcPr>
            <w:tcW w:w="2093" w:type="dxa"/>
          </w:tcPr>
          <w:p w14:paraId="67811F65" w14:textId="77777777" w:rsidR="00063BDA" w:rsidRDefault="00063BDA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5F9E5748" w14:textId="77777777" w:rsidR="00063BDA" w:rsidRDefault="00063BDA" w:rsidP="00822DC7">
            <w:pPr>
              <w:keepNext/>
              <w:keepLines/>
              <w:spacing w:before="120" w:after="120"/>
            </w:pPr>
          </w:p>
        </w:tc>
      </w:tr>
    </w:tbl>
    <w:p w14:paraId="2A10AEC1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3ECCE" w14:textId="77777777" w:rsidR="007F34F5" w:rsidRDefault="007F34F5">
      <w:r>
        <w:separator/>
      </w:r>
    </w:p>
  </w:endnote>
  <w:endnote w:type="continuationSeparator" w:id="0">
    <w:p w14:paraId="4335144B" w14:textId="77777777" w:rsidR="007F34F5" w:rsidRDefault="007F3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A2D2E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12B40858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E240E" w14:textId="77777777" w:rsidR="007F34F5" w:rsidRDefault="007F34F5">
      <w:r>
        <w:separator/>
      </w:r>
    </w:p>
  </w:footnote>
  <w:footnote w:type="continuationSeparator" w:id="0">
    <w:p w14:paraId="695D2EE2" w14:textId="77777777" w:rsidR="007F34F5" w:rsidRDefault="007F34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B2BC6" w14:textId="77777777" w:rsidR="00F166CE" w:rsidRDefault="00F166CE">
    <w:pPr>
      <w:pStyle w:val="Zhlav"/>
    </w:pPr>
  </w:p>
  <w:p w14:paraId="4DCB4031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3BDA"/>
    <w:rsid w:val="00004CF3"/>
    <w:rsid w:val="00016F56"/>
    <w:rsid w:val="00034C94"/>
    <w:rsid w:val="00063BDA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7F34F5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8D6803"/>
  <w15:chartTrackingRefBased/>
  <w15:docId w15:val="{4AD8819E-526F-4C1C-9A1C-7EF8C42A4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138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2026-09-15T12:02:00Z</dcterms:created>
  <dcterms:modified xsi:type="dcterms:W3CDTF">2026-09-15T12:02:00Z</dcterms:modified>
</cp:coreProperties>
</file>