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2FD4CB1C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49694BC" w14:textId="30C12F8F" w:rsidR="00977556" w:rsidRPr="006920D0" w:rsidRDefault="00A13B68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4.</w:t>
            </w:r>
          </w:p>
        </w:tc>
      </w:tr>
      <w:tr w:rsidR="0091180B" w14:paraId="6CF998EB" w14:textId="77777777" w:rsidTr="00D5490C">
        <w:tc>
          <w:tcPr>
            <w:tcW w:w="6307" w:type="dxa"/>
            <w:tcMar>
              <w:right w:w="340" w:type="dxa"/>
            </w:tcMar>
          </w:tcPr>
          <w:p w14:paraId="1180D0B5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5D379F0" w14:textId="4C0EE6D2" w:rsidR="0091180B" w:rsidRPr="0091180B" w:rsidRDefault="00A13B68" w:rsidP="0091180B">
            <w:pPr>
              <w:rPr>
                <w:szCs w:val="24"/>
              </w:rPr>
            </w:pPr>
            <w:r>
              <w:rPr>
                <w:szCs w:val="24"/>
              </w:rPr>
              <w:t>předsedové výborů zastupitelstva</w:t>
            </w:r>
          </w:p>
        </w:tc>
      </w:tr>
      <w:tr w:rsidR="00977556" w14:paraId="5DC8313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E6C5A12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4D4E17CF" w14:textId="77777777" w:rsidTr="00D5490C">
        <w:tc>
          <w:tcPr>
            <w:tcW w:w="6307" w:type="dxa"/>
            <w:tcMar>
              <w:right w:w="340" w:type="dxa"/>
            </w:tcMar>
          </w:tcPr>
          <w:p w14:paraId="6413F7AB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F319448" w14:textId="77777777" w:rsidR="0091180B" w:rsidRDefault="00A13B68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předsedové výborů </w:t>
            </w:r>
          </w:p>
          <w:p w14:paraId="32315B43" w14:textId="77777777" w:rsidR="00A13B68" w:rsidRDefault="00A13B68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Zastupitelstva Olomouckého kraje </w:t>
            </w:r>
          </w:p>
          <w:p w14:paraId="69FC53C4" w14:textId="77777777" w:rsidR="00A13B68" w:rsidRDefault="00A13B68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6D115746" w14:textId="102671F4" w:rsidR="00A13B68" w:rsidRPr="0091180B" w:rsidRDefault="00A13B68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kancelář hejtmana </w:t>
            </w:r>
          </w:p>
        </w:tc>
      </w:tr>
      <w:tr w:rsidR="00977556" w14:paraId="1D30D489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7F431F2" w14:textId="02FA668C" w:rsidR="000F6BB5" w:rsidRDefault="00A13B68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7E2CF145" w14:textId="1268A7B9" w:rsidR="0091180B" w:rsidRPr="000F6BB5" w:rsidRDefault="00A13B68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79212B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55657F8" w14:textId="77777777" w:rsidR="000F6BB5" w:rsidRPr="000B4D2B" w:rsidRDefault="000F6BB5" w:rsidP="00EE5E8B">
            <w:pPr>
              <w:pStyle w:val="Podtren"/>
            </w:pPr>
          </w:p>
          <w:p w14:paraId="0C79BAE2" w14:textId="2BCFF061" w:rsidR="000F6BB5" w:rsidRDefault="00A13B68" w:rsidP="00EE5E8B">
            <w:pPr>
              <w:pStyle w:val="Radabodschze"/>
            </w:pPr>
            <w:r>
              <w:t>Zápisy ze zasedání výborů Zastupitelstva Olomouckého kraje</w:t>
            </w:r>
          </w:p>
          <w:p w14:paraId="35033842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244B057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9E5E9E7" w14:textId="5F2E8B4A" w:rsidR="00977556" w:rsidRDefault="00A13B68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03CB733" w14:textId="77777777" w:rsidTr="00871612">
        <w:tc>
          <w:tcPr>
            <w:tcW w:w="9212" w:type="dxa"/>
            <w:gridSpan w:val="2"/>
          </w:tcPr>
          <w:p w14:paraId="6D1D185E" w14:textId="7121DC0B" w:rsidR="00977556" w:rsidRPr="00EE5E8B" w:rsidRDefault="00A13B68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044CEC7C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47B3A78F" w14:textId="77777777" w:rsidTr="00A106CE">
        <w:tc>
          <w:tcPr>
            <w:tcW w:w="609" w:type="dxa"/>
          </w:tcPr>
          <w:p w14:paraId="1618F311" w14:textId="7F5635DD" w:rsidR="007B494D" w:rsidRPr="009D6721" w:rsidRDefault="00A13B68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B3720E5" w14:textId="22C76BFF" w:rsidR="00A13B68" w:rsidRPr="00A13B68" w:rsidRDefault="00A13B68" w:rsidP="00A13B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A13B68">
              <w:rPr>
                <w:rFonts w:cs="Arial"/>
                <w:szCs w:val="24"/>
              </w:rPr>
              <w:t>zápisy ze zasedání výborů Zastupitelstva Olomouckého kraje:</w:t>
            </w:r>
          </w:p>
          <w:p w14:paraId="3CF5E614" w14:textId="77777777" w:rsidR="00A13B68" w:rsidRPr="00A13B68" w:rsidRDefault="00A13B68" w:rsidP="00A13B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13B68">
              <w:rPr>
                <w:rFonts w:cs="Arial"/>
                <w:szCs w:val="24"/>
              </w:rPr>
              <w:t>a) zápis ze 7. zasedání Výboru pro rozvoj cestovního ruchu Zastupitelstva Olomouckého kraje konaného dne 1. 4. 2026</w:t>
            </w:r>
          </w:p>
          <w:p w14:paraId="408874E4" w14:textId="77777777" w:rsidR="00A13B68" w:rsidRPr="00A13B68" w:rsidRDefault="00A13B68" w:rsidP="00A13B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13B68">
              <w:rPr>
                <w:rFonts w:cs="Arial"/>
                <w:szCs w:val="24"/>
              </w:rPr>
              <w:t>b) zápis z 8. zasedání Výboru pro rozvoj cestovního ruchu Zastupitelstva Olomouckého kraje konaného dne 20. 5. 2026</w:t>
            </w:r>
          </w:p>
          <w:p w14:paraId="4DF930AF" w14:textId="77777777" w:rsidR="00A13B68" w:rsidRPr="00A13B68" w:rsidRDefault="00A13B68" w:rsidP="00A13B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13B68">
              <w:rPr>
                <w:rFonts w:cs="Arial"/>
                <w:szCs w:val="24"/>
              </w:rPr>
              <w:t>c) zápis ze 7. zasedání Výboru pro zdravotnictví Zastupitelstva Olomouckého kraje konaného dne 27. 5. 2026</w:t>
            </w:r>
          </w:p>
          <w:p w14:paraId="6BCD8BF4" w14:textId="77777777" w:rsidR="00A13B68" w:rsidRPr="00A13B68" w:rsidRDefault="00A13B68" w:rsidP="00A13B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13B68">
              <w:rPr>
                <w:rFonts w:cs="Arial"/>
                <w:szCs w:val="24"/>
              </w:rPr>
              <w:t>d) zápis z 8. zasedání Výboru pro regionální rozvoj Zastupitelstva Olomouckého kraje konaného dne 9. 6. 2026</w:t>
            </w:r>
          </w:p>
          <w:p w14:paraId="477EFC70" w14:textId="77777777" w:rsidR="00A13B68" w:rsidRPr="00A13B68" w:rsidRDefault="00A13B68" w:rsidP="00A13B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13B68">
              <w:rPr>
                <w:rFonts w:cs="Arial"/>
                <w:szCs w:val="24"/>
              </w:rPr>
              <w:t>e) zápis z 8. zasedání Výboru pro výchovu, vzdělávání a zaměstnanost Zastupitelstva Olomouckého kraje konaného dne 10. 6. 2026</w:t>
            </w:r>
          </w:p>
          <w:p w14:paraId="5631987C" w14:textId="5FA2F252" w:rsidR="0031105F" w:rsidRPr="00A13B68" w:rsidRDefault="00A13B68" w:rsidP="00A13B6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A13B68">
              <w:rPr>
                <w:rFonts w:cs="Arial"/>
                <w:szCs w:val="24"/>
              </w:rPr>
              <w:t>f) zápis z 9. zasedání Finančního výboru Zastupitelstva Olomouckého kraje konaného dne 17. 6. 2026</w:t>
            </w:r>
          </w:p>
        </w:tc>
      </w:tr>
    </w:tbl>
    <w:p w14:paraId="523002F9" w14:textId="77777777" w:rsidR="00AA661F" w:rsidRDefault="00AA661F" w:rsidP="00EE5E8B">
      <w:pPr>
        <w:pStyle w:val="nzvy"/>
        <w:rPr>
          <w:sz w:val="2"/>
          <w:szCs w:val="2"/>
        </w:rPr>
      </w:pPr>
    </w:p>
    <w:p w14:paraId="16EEE520" w14:textId="77777777" w:rsidR="00AA661F" w:rsidRPr="00AA661F" w:rsidRDefault="00AA661F" w:rsidP="00AA661F"/>
    <w:p w14:paraId="65D8A7DB" w14:textId="77777777" w:rsidR="00AA661F" w:rsidRDefault="00AA661F" w:rsidP="00AA661F"/>
    <w:p w14:paraId="43AC7558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0FA085CF" w14:textId="77777777" w:rsidTr="00B030C6">
        <w:tc>
          <w:tcPr>
            <w:tcW w:w="9210" w:type="dxa"/>
            <w:gridSpan w:val="2"/>
          </w:tcPr>
          <w:p w14:paraId="4A1E8351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7FA8C9CA" w14:textId="77777777" w:rsidTr="00CB619F">
        <w:tc>
          <w:tcPr>
            <w:tcW w:w="2093" w:type="dxa"/>
          </w:tcPr>
          <w:p w14:paraId="1C39FF56" w14:textId="5BEAC514" w:rsidR="00C90A23" w:rsidRDefault="00A13B68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7805555D" w14:textId="589783F4" w:rsidR="00C90A23" w:rsidRDefault="00A13B68" w:rsidP="00822DC7">
            <w:pPr>
              <w:keepNext/>
              <w:keepLines/>
              <w:spacing w:before="120" w:after="120"/>
            </w:pPr>
            <w:r>
              <w:t>předsedové výborů zastupitelstva</w:t>
            </w:r>
          </w:p>
        </w:tc>
      </w:tr>
      <w:tr w:rsidR="00A13B68" w14:paraId="0C741232" w14:textId="77777777" w:rsidTr="00CB619F">
        <w:tc>
          <w:tcPr>
            <w:tcW w:w="2093" w:type="dxa"/>
          </w:tcPr>
          <w:p w14:paraId="26CCF612" w14:textId="77777777" w:rsidR="00A13B68" w:rsidRDefault="00A13B68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008CB83" w14:textId="77777777" w:rsidR="00A13B68" w:rsidRDefault="00A13B68" w:rsidP="00822DC7">
            <w:pPr>
              <w:keepNext/>
              <w:keepLines/>
              <w:spacing w:before="120" w:after="120"/>
            </w:pPr>
          </w:p>
        </w:tc>
      </w:tr>
      <w:tr w:rsidR="00A13B68" w14:paraId="1EA20E99" w14:textId="77777777" w:rsidTr="00CB619F">
        <w:tc>
          <w:tcPr>
            <w:tcW w:w="2093" w:type="dxa"/>
          </w:tcPr>
          <w:p w14:paraId="06207C16" w14:textId="0E09FDA3" w:rsidR="00A13B68" w:rsidRDefault="00A13B68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27450A1F" w14:textId="30541289" w:rsidR="00A13B68" w:rsidRDefault="00A13B68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A13B68" w14:paraId="08C52430" w14:textId="77777777" w:rsidTr="00CB619F">
        <w:tc>
          <w:tcPr>
            <w:tcW w:w="2093" w:type="dxa"/>
          </w:tcPr>
          <w:p w14:paraId="6B00CF06" w14:textId="77777777" w:rsidR="00A13B68" w:rsidRDefault="00A13B68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912FEC9" w14:textId="77777777" w:rsidR="00A13B68" w:rsidRDefault="00A13B68" w:rsidP="00822DC7">
            <w:pPr>
              <w:keepNext/>
              <w:keepLines/>
              <w:spacing w:before="120" w:after="120"/>
            </w:pPr>
          </w:p>
        </w:tc>
      </w:tr>
    </w:tbl>
    <w:p w14:paraId="09525813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CC1E" w14:textId="77777777" w:rsidR="009A680C" w:rsidRDefault="009A680C">
      <w:r>
        <w:separator/>
      </w:r>
    </w:p>
  </w:endnote>
  <w:endnote w:type="continuationSeparator" w:id="0">
    <w:p w14:paraId="20C72D52" w14:textId="77777777" w:rsidR="009A680C" w:rsidRDefault="009A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6A5F2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288E34B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B4F6" w14:textId="77777777" w:rsidR="009A680C" w:rsidRDefault="009A680C">
      <w:r>
        <w:separator/>
      </w:r>
    </w:p>
  </w:footnote>
  <w:footnote w:type="continuationSeparator" w:id="0">
    <w:p w14:paraId="57DCA8CD" w14:textId="77777777" w:rsidR="009A680C" w:rsidRDefault="009A6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CCDD4" w14:textId="77777777" w:rsidR="00F166CE" w:rsidRDefault="00F166CE">
    <w:pPr>
      <w:pStyle w:val="Zhlav"/>
    </w:pPr>
  </w:p>
  <w:p w14:paraId="16011011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3B68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A680C"/>
    <w:rsid w:val="009B7515"/>
    <w:rsid w:val="009B7C96"/>
    <w:rsid w:val="009D5EFF"/>
    <w:rsid w:val="009F574E"/>
    <w:rsid w:val="00A106CE"/>
    <w:rsid w:val="00A1287D"/>
    <w:rsid w:val="00A13B68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93C92"/>
  <w15:chartTrackingRefBased/>
  <w15:docId w15:val="{03CEAB7B-0CD2-48D0-9CE4-34187A89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180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2026-09-15T11:59:00Z</dcterms:created>
  <dcterms:modified xsi:type="dcterms:W3CDTF">2026-09-15T11:59:00Z</dcterms:modified>
</cp:coreProperties>
</file>